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58" w:rsidRPr="00594B58" w:rsidRDefault="00594B58" w:rsidP="00594B58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594B58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学生在家</w:t>
      </w:r>
      <w:r w:rsidRPr="00594B5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访问图书馆数字资源</w:t>
      </w:r>
      <w:r w:rsidR="004C1A44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的</w:t>
      </w:r>
      <w:r w:rsidRPr="00594B5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相关说明</w:t>
      </w:r>
    </w:p>
    <w:p w:rsidR="00594B58" w:rsidRDefault="00594B58" w:rsidP="00594B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94B58" w:rsidRDefault="00594B58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4B58">
        <w:rPr>
          <w:rFonts w:ascii="宋体" w:eastAsia="宋体" w:hAnsi="宋体" w:cs="宋体"/>
          <w:kern w:val="0"/>
          <w:sz w:val="24"/>
          <w:szCs w:val="24"/>
        </w:rPr>
        <w:t>1.打开图书馆主页: lib.zjsru.edu.cn.点击页面中部的常用资源版块下面的各类资源进入，也可以点击常用资源边上的“更多”进入。</w:t>
      </w:r>
    </w:p>
    <w:p w:rsidR="00594B58" w:rsidRDefault="00594B58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2105297" wp14:editId="4F27A02A">
            <wp:extent cx="5274310" cy="33877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B58" w:rsidRDefault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853041" w:rsidRDefault="00853041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2．</w:t>
      </w:r>
      <w:r w:rsidR="008D45EE">
        <w:rPr>
          <w:rFonts w:ascii="宋体" w:eastAsia="宋体" w:hAnsi="宋体" w:cs="宋体" w:hint="eastAsia"/>
          <w:kern w:val="0"/>
          <w:sz w:val="24"/>
          <w:szCs w:val="24"/>
        </w:rPr>
        <w:t>见下图，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点击右上方“登录”。</w:t>
      </w:r>
      <w:r>
        <w:rPr>
          <w:noProof/>
        </w:rPr>
        <w:drawing>
          <wp:inline distT="0" distB="0" distL="0" distR="0" wp14:anchorId="53B652F1" wp14:editId="0FE8D8D8">
            <wp:extent cx="5274310" cy="34817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1" w:rsidRDefault="00853041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57100" w:rsidRDefault="00853041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594B58" w:rsidRPr="00594B58">
        <w:rPr>
          <w:rFonts w:ascii="宋体" w:eastAsia="宋体" w:hAnsi="宋体" w:cs="宋体"/>
          <w:kern w:val="0"/>
          <w:sz w:val="24"/>
          <w:szCs w:val="24"/>
        </w:rPr>
        <w:t>.会出现一个登录框</w:t>
      </w:r>
      <w:r w:rsidR="00594B5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0A6EB2">
        <w:rPr>
          <w:rFonts w:ascii="宋体" w:eastAsia="宋体" w:hAnsi="宋体" w:cs="宋体" w:hint="eastAsia"/>
          <w:kern w:val="0"/>
          <w:sz w:val="24"/>
          <w:szCs w:val="24"/>
        </w:rPr>
        <w:t>证号为学号，</w:t>
      </w:r>
      <w:r w:rsidR="00457100" w:rsidRPr="00457100">
        <w:rPr>
          <w:rFonts w:ascii="宋体" w:eastAsia="宋体" w:hAnsi="宋体" w:cs="宋体"/>
          <w:kern w:val="0"/>
          <w:sz w:val="24"/>
          <w:szCs w:val="24"/>
        </w:rPr>
        <w:t>2018级及以前的学生初始密码与学号相同，2019级及以后的学生初始密码为身份证后6位，X大写</w:t>
      </w:r>
      <w:r w:rsidR="0045710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57100" w:rsidRDefault="00457100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4305935"/>
            <wp:effectExtent l="0" t="0" r="2540" b="0"/>
            <wp:docPr id="4" name="图片 4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00" w:rsidRDefault="00457100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94B58" w:rsidRDefault="00853041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594B58" w:rsidRPr="00594B58">
        <w:rPr>
          <w:rFonts w:ascii="宋体" w:eastAsia="宋体" w:hAnsi="宋体" w:cs="宋体"/>
          <w:kern w:val="0"/>
          <w:sz w:val="24"/>
          <w:szCs w:val="24"/>
        </w:rPr>
        <w:t>.登录以后就可以使用图书馆网站中的各类资源了。</w:t>
      </w:r>
    </w:p>
    <w:p w:rsidR="00594B58" w:rsidRDefault="00594B58" w:rsidP="00594B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E639E" w:rsidRDefault="00594B58" w:rsidP="00AE63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温馨提醒：</w:t>
      </w:r>
    </w:p>
    <w:p w:rsidR="00F942DA" w:rsidRPr="00AE639E" w:rsidRDefault="00594B58" w:rsidP="00AE639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639E">
        <w:rPr>
          <w:rFonts w:ascii="宋体" w:eastAsia="宋体" w:hAnsi="宋体" w:cs="宋体"/>
          <w:kern w:val="0"/>
          <w:sz w:val="24"/>
          <w:szCs w:val="24"/>
        </w:rPr>
        <w:t>在CNKI使用的过程中</w:t>
      </w:r>
      <w:r w:rsidRPr="00AE639E">
        <w:rPr>
          <w:rFonts w:ascii="宋体" w:eastAsia="宋体" w:hAnsi="宋体" w:cs="宋体" w:hint="eastAsia"/>
          <w:kern w:val="0"/>
          <w:sz w:val="24"/>
          <w:szCs w:val="24"/>
        </w:rPr>
        <w:t>会有同时在线数限制</w:t>
      </w:r>
      <w:r w:rsidRPr="00AE639E">
        <w:rPr>
          <w:rFonts w:ascii="宋体" w:eastAsia="宋体" w:hAnsi="宋体" w:cs="宋体"/>
          <w:kern w:val="0"/>
          <w:sz w:val="24"/>
          <w:szCs w:val="24"/>
        </w:rPr>
        <w:t xml:space="preserve">，下载的时候会出现登录框，这时候请点击“IP登录”，多试几次即可。有时还会出现验证码，需要输入验证码才能下载。 </w:t>
      </w:r>
    </w:p>
    <w:p w:rsidR="00AE639E" w:rsidRPr="000022E1" w:rsidRDefault="00AE639E" w:rsidP="00AE639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22E1">
        <w:rPr>
          <w:rFonts w:ascii="宋体" w:eastAsia="宋体" w:hAnsi="宋体" w:cs="宋体" w:hint="eastAsia"/>
          <w:kern w:val="0"/>
          <w:sz w:val="24"/>
          <w:szCs w:val="24"/>
        </w:rPr>
        <w:t>教师可以通过V</w:t>
      </w:r>
      <w:r w:rsidRPr="000022E1">
        <w:rPr>
          <w:rFonts w:ascii="宋体" w:eastAsia="宋体" w:hAnsi="宋体" w:cs="宋体"/>
          <w:kern w:val="0"/>
          <w:sz w:val="24"/>
          <w:szCs w:val="24"/>
        </w:rPr>
        <w:t>PN</w:t>
      </w:r>
      <w:r w:rsidRPr="000022E1">
        <w:rPr>
          <w:rFonts w:ascii="宋体" w:eastAsia="宋体" w:hAnsi="宋体" w:cs="宋体" w:hint="eastAsia"/>
          <w:kern w:val="0"/>
          <w:sz w:val="24"/>
          <w:szCs w:val="24"/>
        </w:rPr>
        <w:t>登录校园网再访问图书馆数字资源，也可以通过该途径登录，教师的</w:t>
      </w:r>
      <w:r w:rsidR="00627ABF">
        <w:rPr>
          <w:rFonts w:ascii="宋体" w:eastAsia="宋体" w:hAnsi="宋体" w:cs="宋体" w:hint="eastAsia"/>
          <w:kern w:val="0"/>
          <w:sz w:val="24"/>
          <w:szCs w:val="24"/>
        </w:rPr>
        <w:t>证号</w:t>
      </w:r>
      <w:r w:rsidRPr="000022E1">
        <w:rPr>
          <w:rFonts w:ascii="宋体" w:eastAsia="宋体" w:hAnsi="宋体" w:cs="宋体" w:hint="eastAsia"/>
          <w:kern w:val="0"/>
          <w:sz w:val="24"/>
          <w:szCs w:val="24"/>
        </w:rPr>
        <w:t>为工号，密码为图书管理系统的查询密码</w:t>
      </w:r>
      <w:r w:rsidR="006250DD">
        <w:rPr>
          <w:rFonts w:ascii="宋体" w:eastAsia="宋体" w:hAnsi="宋体" w:cs="宋体" w:hint="eastAsia"/>
          <w:kern w:val="0"/>
          <w:sz w:val="24"/>
          <w:szCs w:val="24"/>
        </w:rPr>
        <w:t>（初始密码为工号或身份证后</w:t>
      </w:r>
      <w:r w:rsidR="005553B2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6250DD">
        <w:rPr>
          <w:rFonts w:ascii="宋体" w:eastAsia="宋体" w:hAnsi="宋体" w:cs="宋体" w:hint="eastAsia"/>
          <w:kern w:val="0"/>
          <w:sz w:val="24"/>
          <w:szCs w:val="24"/>
        </w:rPr>
        <w:t>位</w:t>
      </w:r>
      <w:r w:rsidR="005553B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bookmarkStart w:id="0" w:name="_GoBack"/>
      <w:bookmarkEnd w:id="0"/>
      <w:r w:rsidR="005553B2" w:rsidRPr="00457100">
        <w:rPr>
          <w:rFonts w:ascii="宋体" w:eastAsia="宋体" w:hAnsi="宋体" w:cs="宋体"/>
          <w:kern w:val="0"/>
          <w:sz w:val="24"/>
          <w:szCs w:val="24"/>
        </w:rPr>
        <w:t>X大写</w:t>
      </w:r>
      <w:r w:rsidR="006250D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022E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AE639E" w:rsidRPr="0000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57" w:rsidRDefault="005F5857" w:rsidP="00DC2D25">
      <w:r>
        <w:separator/>
      </w:r>
    </w:p>
  </w:endnote>
  <w:endnote w:type="continuationSeparator" w:id="0">
    <w:p w:rsidR="005F5857" w:rsidRDefault="005F5857" w:rsidP="00DC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57" w:rsidRDefault="005F5857" w:rsidP="00DC2D25">
      <w:r>
        <w:separator/>
      </w:r>
    </w:p>
  </w:footnote>
  <w:footnote w:type="continuationSeparator" w:id="0">
    <w:p w:rsidR="005F5857" w:rsidRDefault="005F5857" w:rsidP="00DC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A06A4"/>
    <w:multiLevelType w:val="hybridMultilevel"/>
    <w:tmpl w:val="42041C52"/>
    <w:lvl w:ilvl="0" w:tplc="5756ED1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58"/>
    <w:rsid w:val="000022E1"/>
    <w:rsid w:val="000A6EB2"/>
    <w:rsid w:val="001708DF"/>
    <w:rsid w:val="001A3EEC"/>
    <w:rsid w:val="00457100"/>
    <w:rsid w:val="004C1A44"/>
    <w:rsid w:val="005553B2"/>
    <w:rsid w:val="00594B58"/>
    <w:rsid w:val="005F5857"/>
    <w:rsid w:val="006250DD"/>
    <w:rsid w:val="00627ABF"/>
    <w:rsid w:val="00726D43"/>
    <w:rsid w:val="00853041"/>
    <w:rsid w:val="008D45EE"/>
    <w:rsid w:val="009268BD"/>
    <w:rsid w:val="00AE639E"/>
    <w:rsid w:val="00B0028A"/>
    <w:rsid w:val="00DA742F"/>
    <w:rsid w:val="00DC2D25"/>
    <w:rsid w:val="00F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20C77"/>
  <w15:chartTrackingRefBased/>
  <w15:docId w15:val="{15F73C03-8EEA-4AD6-8B17-678BC1C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C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2D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2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</dc:creator>
  <cp:keywords/>
  <dc:description/>
  <cp:lastModifiedBy>tjm</cp:lastModifiedBy>
  <cp:revision>21</cp:revision>
  <dcterms:created xsi:type="dcterms:W3CDTF">2020-02-03T08:42:00Z</dcterms:created>
  <dcterms:modified xsi:type="dcterms:W3CDTF">2020-02-03T10:05:00Z</dcterms:modified>
</cp:coreProperties>
</file>